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8078" w14:textId="77777777" w:rsidR="00906ACB" w:rsidRPr="00906ACB" w:rsidRDefault="00906ACB" w:rsidP="0090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</w:t>
      </w:r>
    </w:p>
    <w:p w14:paraId="665F568E" w14:textId="77777777" w:rsidR="00906ACB" w:rsidRPr="00906ACB" w:rsidRDefault="00906ACB" w:rsidP="0090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проведении районного этапа</w:t>
      </w:r>
    </w:p>
    <w:p w14:paraId="7288730E" w14:textId="77777777" w:rsidR="00906ACB" w:rsidRPr="00906ACB" w:rsidRDefault="00906ACB" w:rsidP="0090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Республиканского проекта пионерских поручений</w:t>
      </w:r>
    </w:p>
    <w:p w14:paraId="77B2C862" w14:textId="77777777" w:rsidR="00906ACB" w:rsidRPr="00906ACB" w:rsidRDefault="00906ACB" w:rsidP="0090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«Сохраняем и созидаем»</w:t>
      </w:r>
    </w:p>
    <w:p w14:paraId="20BE51D0" w14:textId="77777777" w:rsidR="00906ACB" w:rsidRPr="00906ACB" w:rsidRDefault="00906ACB" w:rsidP="0090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555EE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Республиканский проект пионерских поручений </w:t>
      </w: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«Сохраняем </w:t>
      </w: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/>
        <w:t>и созидаем»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(далее – проект) проводится среди детских палат общественного объединения «Белорусская республиканская пионерская организация» (далее – ОО «БРПО») всех уровней.</w:t>
      </w:r>
    </w:p>
    <w:p w14:paraId="24CE5C3C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Реализация проекта направлена на создание условий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социальной и гражданской активности членов ОО «БРПО», проявления социальной инициативы в процессе выполнения пионерских поручений.</w:t>
      </w:r>
    </w:p>
    <w:p w14:paraId="1BB53C4C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Проект проводится с целью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совершенствования деятельности детских палат всех уровней, развития самостоятельности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  <w:t xml:space="preserve">и ответственности членов ОО «БРПО» в социально-значимой общественной деятельности, а также содействия в реализации детских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  <w:t>и молодежных инициатив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2D6E290" w14:textId="6C268A68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Организаторы: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ОО «БРПО», Министерство образования Республики Беларусь,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RU"/>
        </w:rPr>
        <w:t>Дзержинский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РС ОО «БРПО»</w:t>
      </w:r>
    </w:p>
    <w:p w14:paraId="58BE7591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Участники: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детские палаты ОО «БРПО» всех уровней.</w:t>
      </w:r>
    </w:p>
    <w:p w14:paraId="1DB131EA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Сроки проведения.</w:t>
      </w:r>
    </w:p>
    <w:p w14:paraId="31D4A99D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проводится в пять этапов:</w:t>
      </w:r>
    </w:p>
    <w:p w14:paraId="467BAA13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первый регистрационный этап</w:t>
      </w: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(до 30 сентября 2023) – все члены детских палат должны пройти централизованную регистрацию на сайте </w:t>
      </w:r>
      <w:hyperlink r:id="rId5" w:history="1">
        <w:r w:rsidRPr="00906ACB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 xml:space="preserve">https://brpo.by/ </w:t>
        </w:r>
      </w:hyperlink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(вкладка «Регистрация на проекты ОО «БРПО»);</w:t>
      </w:r>
    </w:p>
    <w:p w14:paraId="11388408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второй практический этап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(сентябрь 2023 – апрель 2024 года) – проводится в детских палатах всех уровней;</w:t>
      </w:r>
    </w:p>
    <w:p w14:paraId="402DD450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третий отборочный этап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(до 1 мая 2024 года) – областной, Минский городской. Победители третьего отборочного этапа принимают участие в четвертом отборочном этапе;</w:t>
      </w:r>
    </w:p>
    <w:p w14:paraId="3936DDC0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четвертый заключительный этап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(май 2024 года) – республиканский (финал конкурса). Принимают участие победители третьего отборочного этапа.</w:t>
      </w:r>
    </w:p>
    <w:p w14:paraId="08E5DCAE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Содержание проекта.</w:t>
      </w:r>
    </w:p>
    <w:p w14:paraId="754FAF16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 предполагает выполнение членами детский палат всех уровней постоянных и временных пионерских поручений (далее – поручений) по всем направлениям деятельности ОО «БРПО» с сентября 2023 года по апрель 2024 года согласно плану.</w:t>
      </w:r>
    </w:p>
    <w:p w14:paraId="0CFCE1D2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Отчет о выполненных поручениях размещается в районных, областных группах в социальных сетях </w:t>
      </w:r>
      <w:proofErr w:type="spellStart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Вконтакте</w:t>
      </w:r>
      <w:proofErr w:type="spellEnd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Инстаграм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под единым хештегом #СохраняемСозидаем в соответствии с месяцем выполнения поручения.</w:t>
      </w:r>
    </w:p>
    <w:p w14:paraId="5C6FEE75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Требования к видеоролику-презентации детской палаты.</w:t>
      </w:r>
    </w:p>
    <w:p w14:paraId="4D1BEF0C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5.1. Хронометраж видеоролика –</w:t>
      </w: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более 3 мин.</w:t>
      </w:r>
    </w:p>
    <w:p w14:paraId="43AE7274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5.1. Оформление и содержание видеоролика:</w:t>
      </w:r>
    </w:p>
    <w:p w14:paraId="1669B6D7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первые кадры: детская палата (район, область);</w:t>
      </w:r>
    </w:p>
    <w:p w14:paraId="709822C1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об участниках;</w:t>
      </w:r>
    </w:p>
    <w:p w14:paraId="177A3F5A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детской палаты.</w:t>
      </w:r>
    </w:p>
    <w:p w14:paraId="47DD0F46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6. Требования к фотоотчетам о выполнении поручений.</w:t>
      </w:r>
    </w:p>
    <w:p w14:paraId="069FD763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 Фотографии/ фоторепортажи публикуются с расширением *.</w:t>
      </w:r>
      <w:proofErr w:type="spellStart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jpeg</w:t>
      </w:r>
      <w:proofErr w:type="spellEnd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*.</w:t>
      </w:r>
      <w:proofErr w:type="spellStart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png</w:t>
      </w:r>
      <w:proofErr w:type="spellEnd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разрешением не менее 150 </w:t>
      </w:r>
      <w:proofErr w:type="spellStart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dpi</w:t>
      </w:r>
      <w:proofErr w:type="spellEnd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</w:p>
    <w:p w14:paraId="3D16941B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6.2. При организации и проведении мероприятия в рамках выполнении поручения должна использоваться символика ОО «БРПО».</w:t>
      </w:r>
    </w:p>
    <w:p w14:paraId="263CB0EB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7. Критерии оценки выполнения поручений участниками проекта:</w:t>
      </w:r>
    </w:p>
    <w:p w14:paraId="015BEA70" w14:textId="77777777" w:rsidR="00906ACB" w:rsidRPr="00906ACB" w:rsidRDefault="00906ACB" w:rsidP="00906ACB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временных рамок при выполнении поручений;</w:t>
      </w:r>
    </w:p>
    <w:p w14:paraId="3E3D6D9B" w14:textId="77777777" w:rsidR="00906ACB" w:rsidRPr="00906ACB" w:rsidRDefault="00906ACB" w:rsidP="00906ACB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яркая реклама мероприятий (пресс-релизы);</w:t>
      </w:r>
    </w:p>
    <w:p w14:paraId="55A29F83" w14:textId="77777777" w:rsidR="00906ACB" w:rsidRPr="00906ACB" w:rsidRDefault="00906ACB" w:rsidP="00906ACB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соответствие мероприятия условиям проекта, заявленному виду деятельности и возрастным особенностям детей;</w:t>
      </w:r>
    </w:p>
    <w:p w14:paraId="5ACE3F7A" w14:textId="77777777" w:rsidR="00906ACB" w:rsidRPr="00906ACB" w:rsidRDefault="00906ACB" w:rsidP="00906ACB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содержательность мероприятия, в рамках выполнения поручений;</w:t>
      </w:r>
    </w:p>
    <w:p w14:paraId="356611D3" w14:textId="77777777" w:rsidR="00906ACB" w:rsidRPr="00906ACB" w:rsidRDefault="00906ACB" w:rsidP="00906ACB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оригинальность подачи материала;</w:t>
      </w:r>
    </w:p>
    <w:p w14:paraId="27C691B6" w14:textId="77777777" w:rsidR="00906ACB" w:rsidRPr="00906ACB" w:rsidRDefault="00906ACB" w:rsidP="00906ACB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обратная связь с аудиторией (рефлексия, опросы, голосования онлайн/офлайн);</w:t>
      </w:r>
    </w:p>
    <w:p w14:paraId="07D0C697" w14:textId="77777777" w:rsidR="00906ACB" w:rsidRPr="00906ACB" w:rsidRDefault="00906ACB" w:rsidP="00906ACB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фотоотчет проведенных мероприятий;</w:t>
      </w:r>
    </w:p>
    <w:p w14:paraId="6F5F4FAA" w14:textId="77777777" w:rsidR="00906ACB" w:rsidRPr="00906ACB" w:rsidRDefault="00906ACB" w:rsidP="00906ACB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эстетичность, грамотность;</w:t>
      </w:r>
    </w:p>
    <w:p w14:paraId="36803188" w14:textId="77777777" w:rsidR="00906ACB" w:rsidRPr="00906ACB" w:rsidRDefault="00906ACB" w:rsidP="00906ACB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выполнение технических требований.</w:t>
      </w:r>
    </w:p>
    <w:p w14:paraId="6EF90326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8. Порядок проведения проекта.</w:t>
      </w:r>
    </w:p>
    <w:p w14:paraId="61FAB35A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8.1. Для проведения проекта создаются территориальные организационные комитеты (далее – оргкомитет) и жюри из числа представителей ОС (МГС), ЦС ОО «БРПО».</w:t>
      </w:r>
    </w:p>
    <w:p w14:paraId="69BF68EC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Подведение итогов проводится дистанционно на каждом этапе проведения проекта.</w:t>
      </w:r>
    </w:p>
    <w:p w14:paraId="6F290EC8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Детским палатам всех уровней для участия в проекте необходимо:</w:t>
      </w:r>
    </w:p>
    <w:p w14:paraId="152901D3" w14:textId="77777777" w:rsidR="00906ACB" w:rsidRPr="00906ACB" w:rsidRDefault="00906ACB" w:rsidP="00906A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изучить план по реализации республиканского патриотического проекта пионерских поручений «Сохраняем и созидаем» (прилагается);</w:t>
      </w:r>
    </w:p>
    <w:p w14:paraId="6137B62B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выполнить все поручения, указанные в плане;</w:t>
      </w:r>
    </w:p>
    <w:p w14:paraId="31548A81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отчеты о выполнении поручений ежемесячно размещать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в районных, областных группах в социальных сетях </w:t>
      </w:r>
      <w:proofErr w:type="spellStart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Вконтакте</w:t>
      </w:r>
      <w:proofErr w:type="spellEnd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Инстаграм.</w:t>
      </w:r>
    </w:p>
    <w:p w14:paraId="13524C82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третьем отборочном этапе проекта областные (Минский городской) Советы ОО «БРПО» определяют и направляют лучшую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детскую палату </w:t>
      </w: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районного уровня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материалы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о деятельности детской палаты </w:t>
      </w: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областного уровня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участия в финале проекта в Центральный Совета ОО «БРПО».</w:t>
      </w:r>
    </w:p>
    <w:p w14:paraId="574DE24E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Подготовку и проведение финала проекта осуществляет республиканский оргкомитет и жюри из числа организаторов конкурса. Республиканский оргкомитет на основании поданных документов областных (Минского городского) оргкомитетов, утверждает состав участников финала.</w:t>
      </w:r>
    </w:p>
    <w:p w14:paraId="61EFA453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8.2. Финал проекта предполагает определение лучших детских палат районного и областного уровней.</w:t>
      </w:r>
    </w:p>
    <w:p w14:paraId="417FE3C3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8.3. Организация и проведение проекта освещается территориальными, областными (Минским городским), республиканским оргкомитетом в СМИ, а также в интернет-пространстве, анонс о проведение проекта публикуется во всех группах в социальных сетях территориальных Советов ОО «БРПО», учреждений образования.</w:t>
      </w:r>
    </w:p>
    <w:p w14:paraId="625180FC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8.4. Для участия в финале проекта областным и Минскому городскому оргкомитетам необходимо подать:</w:t>
      </w:r>
    </w:p>
    <w:p w14:paraId="6BCE38E2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протокол третьего отборочного этапа, подписанный председателем жюри;</w:t>
      </w:r>
    </w:p>
    <w:p w14:paraId="6169212C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заявки на участие;</w:t>
      </w:r>
    </w:p>
    <w:p w14:paraId="192A848E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ссылки на группы областных и районных Советов с выполнением всех поручений;</w:t>
      </w:r>
    </w:p>
    <w:p w14:paraId="0F2C00D3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краткую информацию об итогах и результатах проведения проекта в области, городе, районе (даты проведения, количественная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качественная характеристика, особенности, положительная динамика, недостатки, выводы, предложения).</w:t>
      </w:r>
    </w:p>
    <w:p w14:paraId="26284BD6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Документы и материалы предоставляются в электронном варианте в формате </w:t>
      </w:r>
      <w:proofErr w:type="spellStart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doc</w:t>
      </w:r>
      <w:proofErr w:type="spellEnd"/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2F21885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Документы для участия в финале проекта направляются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 1 мая 2024 года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адрес электронной почты ОО «БРПО» </w:t>
      </w:r>
      <w:hyperlink r:id="rId6" w:history="1">
        <w:r w:rsidRPr="00906ACB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oobrpo@mail.ru</w:t>
        </w:r>
      </w:hyperlink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пометкой «Сохраняем и созидаем». </w:t>
      </w:r>
      <w:r w:rsidRPr="00906AC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(Контакты </w:t>
      </w:r>
      <w:r w:rsidRPr="00906AC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 xml:space="preserve">ОО «БРПО»: 220030, г. Минск, ул. К. Маркса, 40 </w:t>
      </w:r>
      <w:proofErr w:type="spellStart"/>
      <w:r w:rsidRPr="00906AC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каб</w:t>
      </w:r>
      <w:proofErr w:type="spellEnd"/>
      <w:r w:rsidRPr="00906AC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 47, Центральный Совет ОО «БРПО», контактные телефоны: (017) 222 35 27).</w:t>
      </w:r>
    </w:p>
    <w:p w14:paraId="4CA3A6F8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B22"/>
          <w:sz w:val="30"/>
          <w:szCs w:val="30"/>
          <w:lang w:eastAsia="ru-RU"/>
        </w:rPr>
        <w:t>9. Дополнения.</w:t>
      </w:r>
    </w:p>
    <w:p w14:paraId="3D494D4A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B22"/>
          <w:sz w:val="30"/>
          <w:szCs w:val="30"/>
          <w:lang w:eastAsia="ru-RU"/>
        </w:rPr>
        <w:t xml:space="preserve">Организаторы оставляют за собой право вносить изменения </w:t>
      </w:r>
      <w:r w:rsidRPr="00906ACB">
        <w:rPr>
          <w:rFonts w:ascii="Times New Roman" w:eastAsia="Times New Roman" w:hAnsi="Times New Roman" w:cs="Times New Roman"/>
          <w:color w:val="000B22"/>
          <w:sz w:val="30"/>
          <w:szCs w:val="30"/>
          <w:lang w:eastAsia="ru-RU"/>
        </w:rPr>
        <w:br/>
        <w:t>и дополнения в положение проекта.</w:t>
      </w:r>
    </w:p>
    <w:p w14:paraId="4026D784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B22"/>
          <w:sz w:val="30"/>
          <w:szCs w:val="30"/>
          <w:lang w:eastAsia="ru-RU"/>
        </w:rPr>
        <w:t>ОО «БРПО» оставляет за собой право для использования фото/видеоматериалов отборочных этапов и финала конкурса.</w:t>
      </w:r>
    </w:p>
    <w:p w14:paraId="2D26AF4E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10. Подведение итогов и награждение.</w:t>
      </w:r>
    </w:p>
    <w:p w14:paraId="402020B2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10.1. Награждение победителей и призеров третьего отборочного этапа проекта проводят областные (Минский городской) Советы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ОО «БРПО».</w:t>
      </w:r>
    </w:p>
    <w:p w14:paraId="2B9332F1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10.2. Финал проекта предполагает определение победителей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призеров среди участников.</w:t>
      </w:r>
    </w:p>
    <w:p w14:paraId="49161F11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Победители и призеры проекта награждаются дипломами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и призами организаторов </w:t>
      </w: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19 мая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2024 года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республиканского пионерского форума.</w:t>
      </w:r>
    </w:p>
    <w:p w14:paraId="70B2AF02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Кураторы детских палат, победивших в проекте, в сентябре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2024 года примут участие в </w:t>
      </w: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VI Республиканском форуме вожатых.</w:t>
      </w:r>
    </w:p>
    <w:p w14:paraId="11F0C5C8" w14:textId="77777777" w:rsidR="00906ACB" w:rsidRPr="00906ACB" w:rsidRDefault="00906ACB" w:rsidP="00906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11. Финансирование проекта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осуществляется за счет </w:t>
      </w:r>
      <w:r w:rsidRPr="00906A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ОО «БРПО», а также иных денежных средств, не запрещенных законодательством Республики Беларусь.</w:t>
      </w:r>
    </w:p>
    <w:p w14:paraId="5CE04C6A" w14:textId="1D98B570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7554B2" w14:textId="5E3EDD52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D7685" w14:textId="7B789D16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F4DDA" w14:textId="7ACA7D95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0B1B8" w14:textId="5DEEAB98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9D890" w14:textId="4E35C6D5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9ADE7" w14:textId="74312632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33D9C" w14:textId="57AF4B15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0546B" w14:textId="0B138D60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36323" w14:textId="509EDF39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67FAB" w14:textId="1ABCCDE4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36697" w14:textId="46F382A0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710D1" w14:textId="697CC97C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A96A6" w14:textId="0F826122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50E86" w14:textId="639AF4DB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06F04" w14:textId="6D9FD726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DBFD2" w14:textId="3284AE3C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D108F" w14:textId="211112D8" w:rsid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CBA98" w14:textId="77777777" w:rsidR="00906ACB" w:rsidRPr="00906ACB" w:rsidRDefault="00906ACB" w:rsidP="00906A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078A5" w14:textId="77777777" w:rsidR="00906ACB" w:rsidRPr="00906ACB" w:rsidRDefault="00906ACB" w:rsidP="00906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14:paraId="75810843" w14:textId="77777777" w:rsidR="00906ACB" w:rsidRPr="00906ACB" w:rsidRDefault="00906ACB" w:rsidP="00906ACB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отборочного этапа</w:t>
      </w:r>
    </w:p>
    <w:p w14:paraId="7226E6A0" w14:textId="77777777" w:rsidR="00906ACB" w:rsidRPr="00906ACB" w:rsidRDefault="00906ACB" w:rsidP="0090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A84BB" w14:textId="77777777" w:rsidR="00906ACB" w:rsidRPr="00906ACB" w:rsidRDefault="00906ACB" w:rsidP="009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14:paraId="6672D678" w14:textId="77777777" w:rsidR="00906ACB" w:rsidRPr="00906ACB" w:rsidRDefault="00906ACB" w:rsidP="009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________________ отборочном этапе</w:t>
      </w:r>
    </w:p>
    <w:p w14:paraId="5E9A9FF2" w14:textId="77777777" w:rsidR="00906ACB" w:rsidRPr="00906ACB" w:rsidRDefault="00906ACB" w:rsidP="009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патриотического проекта «Сохраняем и созидаем»</w:t>
      </w:r>
    </w:p>
    <w:p w14:paraId="6CF6E565" w14:textId="77777777" w:rsidR="00906ACB" w:rsidRPr="00906ACB" w:rsidRDefault="00906ACB" w:rsidP="009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 2023/2024 учебного года</w:t>
      </w:r>
    </w:p>
    <w:p w14:paraId="56CB55C4" w14:textId="77777777" w:rsidR="00906ACB" w:rsidRPr="00906ACB" w:rsidRDefault="00906ACB" w:rsidP="00906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51A626A1" w14:textId="77777777" w:rsidR="00906ACB" w:rsidRPr="00906ACB" w:rsidRDefault="00906ACB" w:rsidP="00906ACB">
      <w:pPr>
        <w:spacing w:after="0" w:line="240" w:lineRule="auto"/>
        <w:ind w:left="233" w:right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территориального оргкомитета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8699"/>
        <w:gridCol w:w="236"/>
      </w:tblGrid>
      <w:tr w:rsidR="00906ACB" w:rsidRPr="00906ACB" w14:paraId="5F1E775C" w14:textId="77777777" w:rsidTr="00906ACB">
        <w:trPr>
          <w:trHeight w:val="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4D3F0" w14:textId="77777777" w:rsidR="00906ACB" w:rsidRPr="00906ACB" w:rsidRDefault="00906ACB" w:rsidP="00906A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39C25" w14:textId="77777777" w:rsidR="00906ACB" w:rsidRPr="00906ACB" w:rsidRDefault="00906ACB" w:rsidP="00906ACB">
            <w:pPr>
              <w:spacing w:after="0" w:line="240" w:lineRule="auto"/>
              <w:ind w:righ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палата (район, область), номер по регистрационному листу</w:t>
            </w:r>
          </w:p>
          <w:p w14:paraId="57E9F7F4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A348A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48BB8412" w14:textId="77777777" w:rsidTr="00906ACB">
        <w:trPr>
          <w:trHeight w:val="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5ED79" w14:textId="77777777" w:rsidR="00906ACB" w:rsidRPr="00906ACB" w:rsidRDefault="00906ACB" w:rsidP="00906A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407C2" w14:textId="77777777" w:rsidR="00906ACB" w:rsidRPr="00906ACB" w:rsidRDefault="00906ACB" w:rsidP="0090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906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A7E49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1300354C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6804D" w14:textId="77777777" w:rsidR="00906ACB" w:rsidRPr="00906ACB" w:rsidRDefault="00906ACB" w:rsidP="00906A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4FB0A" w14:textId="77777777" w:rsidR="00906ACB" w:rsidRPr="00906ACB" w:rsidRDefault="00906ACB" w:rsidP="00906ACB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куратора детской палаты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F8C24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299347A5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94D99" w14:textId="77777777" w:rsidR="00906ACB" w:rsidRPr="00906ACB" w:rsidRDefault="00906ACB" w:rsidP="00906A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2A7C6" w14:textId="77777777" w:rsidR="00906ACB" w:rsidRPr="00906ACB" w:rsidRDefault="00906ACB" w:rsidP="0090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куратора детской палаты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B0B74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13509FFB" w14:textId="77777777" w:rsidTr="00906ACB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04B01" w14:textId="77777777" w:rsidR="00906ACB" w:rsidRPr="00906ACB" w:rsidRDefault="00906ACB" w:rsidP="00906A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A1278" w14:textId="77777777" w:rsidR="00906ACB" w:rsidRPr="00906ACB" w:rsidRDefault="00906ACB" w:rsidP="00906AC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телефон куратора детской палаты (с указанием кода оператора)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36CC5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48FD581D" w14:textId="77777777" w:rsidTr="00906ACB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60E91" w14:textId="77777777" w:rsidR="00906ACB" w:rsidRPr="00906ACB" w:rsidRDefault="00906ACB" w:rsidP="00906A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994DC" w14:textId="77777777" w:rsidR="00906ACB" w:rsidRPr="00906ACB" w:rsidRDefault="00906ACB" w:rsidP="00906AC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районные (областные) группы в </w:t>
            </w:r>
            <w:proofErr w:type="spellStart"/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Инстаграм, где публикуются выполнение поручений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0A0FF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2A2594" w14:textId="77777777" w:rsidR="00906ACB" w:rsidRPr="00906ACB" w:rsidRDefault="00906ACB" w:rsidP="0090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07ED2" w14:textId="77777777" w:rsidR="00906ACB" w:rsidRPr="00906ACB" w:rsidRDefault="00906ACB" w:rsidP="009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детской палате: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031"/>
        <w:gridCol w:w="357"/>
        <w:gridCol w:w="1774"/>
        <w:gridCol w:w="722"/>
        <w:gridCol w:w="722"/>
        <w:gridCol w:w="1973"/>
      </w:tblGrid>
      <w:tr w:rsidR="00906ACB" w:rsidRPr="00906ACB" w14:paraId="22DD3AA6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E3940" w14:textId="77777777" w:rsidR="00906ACB" w:rsidRPr="00906ACB" w:rsidRDefault="00906ACB" w:rsidP="0090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4270294" w14:textId="77777777" w:rsidR="00906ACB" w:rsidRPr="00906ACB" w:rsidRDefault="00906ACB" w:rsidP="0090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A8F53" w14:textId="77777777" w:rsidR="00906ACB" w:rsidRPr="00906ACB" w:rsidRDefault="00906ACB" w:rsidP="0090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95FC2" w14:textId="77777777" w:rsidR="00906ACB" w:rsidRPr="00906ACB" w:rsidRDefault="00906ACB" w:rsidP="0090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B71F0" w14:textId="77777777" w:rsidR="00906ACB" w:rsidRPr="00906ACB" w:rsidRDefault="00906ACB" w:rsidP="0090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EE391" w14:textId="77777777" w:rsidR="00906ACB" w:rsidRPr="00906ACB" w:rsidRDefault="00906ACB" w:rsidP="0090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06ACB" w:rsidRPr="00906ACB" w14:paraId="4254894A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FA748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138BF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AA4B7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DFC8F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EF25C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255E7BAE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3BBDE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B0146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CBB2A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500D6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E15FD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7A748E42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B83D9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DFA2B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31165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F3E5D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83421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4189B893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26F20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E0B7E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BDE0E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28D8A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CA16D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27B17835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AC168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AA31A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FDAA3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36FE9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92F8A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33D632E5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D5022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8221C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16C61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7A7C5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C04EF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6ADAD08C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B4E83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FD0D5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B3BAB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CE31E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1C120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6747ED2E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F88A9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ABAB3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92FCF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BD650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9AB29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102C4B85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2DAC5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FA855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9ACE2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A1212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430AE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7E8C0A5E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9EBA9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26AAB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2E569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7A4F6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07DEF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7601AF6E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6C277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F350F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35485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E4484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73965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44E088F1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403B3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EC3DE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CED52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93C2D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67EF0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0B29AB19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25186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E88EE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7C0B2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822E9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031F7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5F2CFBA0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593CE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428BD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BD1E0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F318C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CCA62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2DBBD784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E03C9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42DFB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4C89A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0B4A8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F5C7C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3E52D148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7ADF5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96306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8C0E8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D7B6A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48A84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080E12BF" w14:textId="77777777" w:rsidTr="00906ACB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37D25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49A94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B0B0F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442D9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5572C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CB" w:rsidRPr="00906ACB" w14:paraId="1C7FD3AE" w14:textId="77777777" w:rsidTr="00906ACB"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1E21C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C12E8" w14:textId="77777777" w:rsidR="00906ACB" w:rsidRPr="00906ACB" w:rsidRDefault="00906ACB" w:rsidP="00906AC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14:paraId="72EE13BD" w14:textId="77777777" w:rsidR="00906ACB" w:rsidRPr="00906ACB" w:rsidRDefault="00906ACB" w:rsidP="00906AC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906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РС ОО «БРПО»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8221D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16E1A" w14:textId="77777777" w:rsidR="00906ACB" w:rsidRPr="00906ACB" w:rsidRDefault="00906ACB" w:rsidP="00906AC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14:paraId="28A9C4CC" w14:textId="77777777" w:rsidR="00906ACB" w:rsidRPr="00906ACB" w:rsidRDefault="00906ACB" w:rsidP="00906AC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F886D" w14:textId="77777777" w:rsidR="00906ACB" w:rsidRPr="00906ACB" w:rsidRDefault="00906ACB" w:rsidP="009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1678E" w14:textId="77777777" w:rsidR="00906ACB" w:rsidRPr="00906ACB" w:rsidRDefault="00906ACB" w:rsidP="00906AC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14:paraId="38FEA800" w14:textId="77777777" w:rsidR="00906ACB" w:rsidRPr="00906ACB" w:rsidRDefault="00906ACB" w:rsidP="00906AC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14:paraId="11059F9A" w14:textId="77777777" w:rsidR="002F166C" w:rsidRDefault="002F166C"/>
    <w:sectPr w:rsidR="002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C12"/>
    <w:multiLevelType w:val="multilevel"/>
    <w:tmpl w:val="1620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0A"/>
    <w:rsid w:val="002F166C"/>
    <w:rsid w:val="00906ACB"/>
    <w:rsid w:val="00C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78B7"/>
  <w15:chartTrackingRefBased/>
  <w15:docId w15:val="{47DC2D94-9F93-4564-8831-0D7F8880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43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13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brpo@mail.ru" TargetMode="External"/><Relationship Id="rId5" Type="http://schemas.openxmlformats.org/officeDocument/2006/relationships/hyperlink" Target="https://brpo.by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2023-09-30T09:29:00Z</dcterms:created>
  <dcterms:modified xsi:type="dcterms:W3CDTF">2023-09-30T09:32:00Z</dcterms:modified>
</cp:coreProperties>
</file>